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:rsidR="00B6437A" w:rsidRPr="006D0834" w:rsidRDefault="003C7C9F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>
        <w:rPr>
          <w:rFonts w:asciiTheme="minorHAnsi" w:hAnsiTheme="minorHAnsi"/>
          <w:b/>
          <w:bCs/>
          <w:sz w:val="52"/>
          <w:szCs w:val="64"/>
        </w:rPr>
        <w:t>B.</w:t>
      </w:r>
    </w:p>
    <w:p w:rsidR="00354C43" w:rsidRDefault="003C7C9F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  <w:r>
        <w:rPr>
          <w:rFonts w:asciiTheme="minorHAnsi" w:hAnsiTheme="minorHAnsi"/>
          <w:b/>
          <w:sz w:val="36"/>
          <w:szCs w:val="28"/>
        </w:rPr>
        <w:t>Souhrnné řešení stavby</w:t>
      </w:r>
    </w:p>
    <w:p w:rsidR="00C032AB" w:rsidRDefault="00C032AB" w:rsidP="00A54928">
      <w:pPr>
        <w:spacing w:before="60" w:after="60"/>
        <w:jc w:val="center"/>
        <w:rPr>
          <w:rFonts w:asciiTheme="minorHAnsi" w:hAnsiTheme="minorHAnsi"/>
          <w:b/>
          <w:sz w:val="32"/>
          <w:szCs w:val="28"/>
        </w:rPr>
      </w:pPr>
    </w:p>
    <w:p w:rsidR="00043F36" w:rsidRDefault="00043F36" w:rsidP="00E46EDC">
      <w:pPr>
        <w:spacing w:before="60" w:after="60"/>
        <w:jc w:val="center"/>
        <w:rPr>
          <w:noProof/>
          <w:lang w:eastAsia="cs-CZ" w:bidi="ar-SA"/>
        </w:rPr>
      </w:pPr>
    </w:p>
    <w:p w:rsidR="007C1A3D" w:rsidRDefault="007C1A3D" w:rsidP="00E46EDC">
      <w:pPr>
        <w:spacing w:before="60" w:after="60"/>
        <w:jc w:val="center"/>
        <w:rPr>
          <w:noProof/>
          <w:lang w:eastAsia="cs-CZ" w:bidi="ar-SA"/>
        </w:rPr>
      </w:pPr>
    </w:p>
    <w:p w:rsidR="007C1A3D" w:rsidRDefault="007C1A3D" w:rsidP="00E46EDC">
      <w:pPr>
        <w:spacing w:before="60" w:after="60"/>
        <w:jc w:val="center"/>
        <w:rPr>
          <w:noProof/>
          <w:lang w:eastAsia="cs-CZ" w:bidi="ar-SA"/>
        </w:rPr>
      </w:pPr>
    </w:p>
    <w:p w:rsidR="007C1A3D" w:rsidRDefault="007C1A3D" w:rsidP="00E46EDC">
      <w:pPr>
        <w:spacing w:before="60" w:after="60"/>
        <w:jc w:val="center"/>
        <w:rPr>
          <w:noProof/>
          <w:lang w:eastAsia="cs-CZ" w:bidi="ar-SA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7C1A3D" w:rsidRDefault="007C1A3D" w:rsidP="00E46EDC">
      <w:pPr>
        <w:spacing w:before="60" w:after="60"/>
        <w:jc w:val="center"/>
        <w:rPr>
          <w:rFonts w:asciiTheme="minorHAnsi" w:hAnsiTheme="minorHAnsi"/>
        </w:rPr>
      </w:pPr>
    </w:p>
    <w:p w:rsidR="00C032AB" w:rsidRDefault="00C032AB" w:rsidP="00C032AB">
      <w:pPr>
        <w:spacing w:before="60" w:after="60"/>
        <w:ind w:left="2126" w:hanging="2126"/>
        <w:rPr>
          <w:rFonts w:asciiTheme="minorHAnsi" w:hAnsiTheme="minorHAnsi"/>
          <w:sz w:val="22"/>
          <w:szCs w:val="22"/>
        </w:rPr>
      </w:pPr>
    </w:p>
    <w:p w:rsidR="00C032AB" w:rsidRDefault="00C032AB" w:rsidP="00C032AB">
      <w:pPr>
        <w:spacing w:before="60" w:after="60"/>
        <w:ind w:left="2126" w:hanging="2126"/>
        <w:rPr>
          <w:rFonts w:asciiTheme="minorHAnsi" w:hAnsiTheme="minorHAnsi"/>
          <w:b/>
          <w:i/>
          <w:szCs w:val="28"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7C1A3D">
        <w:rPr>
          <w:rFonts w:asciiTheme="minorHAnsi" w:hAnsiTheme="minorHAnsi"/>
          <w:b/>
          <w:i/>
          <w:szCs w:val="28"/>
        </w:rPr>
        <w:t>Rekonstrukce ulice Čelakovského, Chomutov – 2. část</w:t>
      </w:r>
    </w:p>
    <w:p w:rsidR="00C032AB" w:rsidRDefault="00C032AB" w:rsidP="00C032AB">
      <w:pPr>
        <w:spacing w:before="60"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DE1C3B">
        <w:rPr>
          <w:rFonts w:asciiTheme="minorHAnsi" w:hAnsiTheme="minorHAnsi"/>
          <w:sz w:val="22"/>
          <w:szCs w:val="22"/>
        </w:rPr>
        <w:t>Statutární město Chomutov</w:t>
      </w:r>
      <w:r>
        <w:rPr>
          <w:rFonts w:asciiTheme="minorHAnsi" w:hAnsiTheme="minorHAnsi"/>
          <w:sz w:val="22"/>
          <w:szCs w:val="22"/>
        </w:rPr>
        <w:t xml:space="preserve">, </w:t>
      </w:r>
      <w:r w:rsidRPr="00DE1C3B">
        <w:rPr>
          <w:rFonts w:asciiTheme="minorHAnsi" w:hAnsiTheme="minorHAnsi"/>
          <w:sz w:val="22"/>
          <w:szCs w:val="22"/>
        </w:rPr>
        <w:t>Zborovská 4602</w:t>
      </w:r>
      <w:r>
        <w:rPr>
          <w:rFonts w:asciiTheme="minorHAnsi" w:hAnsiTheme="minorHAnsi"/>
          <w:sz w:val="22"/>
          <w:szCs w:val="22"/>
        </w:rPr>
        <w:t>, 430 28</w:t>
      </w:r>
      <w:r w:rsidRPr="00DE1C3B">
        <w:rPr>
          <w:rFonts w:asciiTheme="minorHAnsi" w:hAnsiTheme="minorHAnsi"/>
          <w:sz w:val="22"/>
          <w:szCs w:val="22"/>
        </w:rPr>
        <w:t xml:space="preserve"> Chomutov</w:t>
      </w:r>
    </w:p>
    <w:p w:rsidR="00C032AB" w:rsidRDefault="00C032AB" w:rsidP="00C032AB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E46EDC">
        <w:rPr>
          <w:rFonts w:asciiTheme="minorHAnsi" w:hAnsiTheme="minorHAnsi"/>
          <w:szCs w:val="28"/>
        </w:rPr>
        <w:t>KAP ATELIER s.r.o.</w:t>
      </w:r>
      <w:r>
        <w:rPr>
          <w:rFonts w:asciiTheme="minorHAnsi" w:hAnsiTheme="minorHAnsi"/>
          <w:szCs w:val="28"/>
        </w:rPr>
        <w:t>, Novodvorská 1010/14, 142 00 Praha 4</w:t>
      </w:r>
    </w:p>
    <w:p w:rsidR="00C032AB" w:rsidRPr="006D0834" w:rsidRDefault="00C032AB" w:rsidP="00C032AB">
      <w:pPr>
        <w:spacing w:before="60" w:after="60"/>
        <w:ind w:left="1418" w:firstLine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Cs w:val="28"/>
        </w:rPr>
        <w:t>Lucie Fábianová – projektant dopravních a inženýrských staveb</w:t>
      </w:r>
    </w:p>
    <w:p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:rsidR="00C032AB" w:rsidRPr="00A54928" w:rsidRDefault="00C032AB" w:rsidP="00C032AB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leden 2017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 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PD</w:t>
      </w:r>
    </w:p>
    <w:p w:rsidR="00C032AB" w:rsidRPr="00A54928" w:rsidRDefault="00C032AB" w:rsidP="00C032AB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>14261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DSP</w:t>
      </w:r>
      <w:bookmarkStart w:id="0" w:name="_GoBack"/>
      <w:bookmarkEnd w:id="0"/>
    </w:p>
    <w:p w:rsidR="00C017DC" w:rsidRDefault="00B6437A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="00C017DC">
        <w:rPr>
          <w:rFonts w:asciiTheme="minorHAnsi" w:hAnsiTheme="minorHAnsi"/>
          <w:sz w:val="20"/>
          <w:szCs w:val="22"/>
        </w:rPr>
        <w:tab/>
      </w:r>
      <w:r w:rsidR="00C017DC">
        <w:rPr>
          <w:rFonts w:asciiTheme="minorHAnsi" w:hAnsiTheme="minorHAnsi"/>
          <w:sz w:val="20"/>
          <w:szCs w:val="22"/>
        </w:rPr>
        <w:tab/>
      </w:r>
      <w:r w:rsidR="003C7C9F">
        <w:rPr>
          <w:rFonts w:asciiTheme="minorHAnsi" w:hAnsiTheme="minorHAnsi"/>
          <w:sz w:val="20"/>
          <w:szCs w:val="22"/>
        </w:rPr>
        <w:t>B.</w:t>
      </w:r>
      <w:r w:rsidR="00C032A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1</w:t>
      </w:r>
      <w:r w:rsidR="009C7F43">
        <w:rPr>
          <w:rFonts w:asciiTheme="minorHAnsi" w:hAnsiTheme="minorHAnsi"/>
          <w:sz w:val="20"/>
          <w:szCs w:val="22"/>
        </w:rPr>
        <w:t xml:space="preserve"> </w:t>
      </w:r>
      <w:r w:rsidR="007C1A3D">
        <w:rPr>
          <w:rFonts w:asciiTheme="minorHAnsi" w:hAnsiTheme="minorHAnsi"/>
          <w:sz w:val="20"/>
          <w:szCs w:val="22"/>
        </w:rPr>
        <w:t>Celková</w:t>
      </w:r>
      <w:r w:rsidR="003C7C9F">
        <w:rPr>
          <w:rFonts w:asciiTheme="minorHAnsi" w:hAnsiTheme="minorHAnsi"/>
          <w:sz w:val="20"/>
          <w:szCs w:val="22"/>
        </w:rPr>
        <w:t xml:space="preserve"> situace stavby</w:t>
      </w:r>
    </w:p>
    <w:p w:rsidR="00DE1C3B" w:rsidRDefault="00C017DC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headerReference w:type="default" r:id="rId6"/>
          <w:type w:val="continuous"/>
          <w:pgSz w:w="11906" w:h="16838"/>
          <w:pgMar w:top="2127" w:right="1134" w:bottom="1140" w:left="1134" w:header="397" w:footer="709" w:gutter="0"/>
          <w:cols w:space="708"/>
        </w:sect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B.</w:t>
      </w:r>
      <w:r w:rsidR="00C032A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2</w:t>
      </w:r>
      <w:r w:rsidR="00C032A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Koordinační situace stavby</w:t>
      </w:r>
    </w:p>
    <w:p w:rsidR="00C017DC" w:rsidRDefault="00C017DC" w:rsidP="00AF34B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C032AB">
        <w:rPr>
          <w:rFonts w:asciiTheme="minorHAnsi" w:hAnsiTheme="minorHAnsi"/>
          <w:sz w:val="20"/>
          <w:szCs w:val="22"/>
        </w:rPr>
        <w:t xml:space="preserve">B. </w:t>
      </w:r>
      <w:r w:rsidR="003C7C9F">
        <w:rPr>
          <w:rFonts w:asciiTheme="minorHAnsi" w:hAnsiTheme="minorHAnsi"/>
          <w:sz w:val="20"/>
          <w:szCs w:val="22"/>
        </w:rPr>
        <w:t>3</w:t>
      </w:r>
      <w:r w:rsidR="00DE1C3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Geodetický koordinační výkres</w:t>
      </w:r>
    </w:p>
    <w:p w:rsidR="00C017DC" w:rsidRDefault="00C017DC" w:rsidP="00AF34B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3C7C9F">
        <w:rPr>
          <w:rFonts w:asciiTheme="minorHAnsi" w:hAnsiTheme="minorHAnsi"/>
          <w:sz w:val="20"/>
          <w:szCs w:val="22"/>
        </w:rPr>
        <w:t>B.</w:t>
      </w:r>
      <w:r w:rsidR="00C032AB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4</w:t>
      </w:r>
      <w:r w:rsidR="00AF34BF">
        <w:rPr>
          <w:rFonts w:asciiTheme="minorHAnsi" w:hAnsiTheme="minorHAnsi"/>
          <w:sz w:val="20"/>
          <w:szCs w:val="22"/>
        </w:rPr>
        <w:t xml:space="preserve"> </w:t>
      </w:r>
      <w:r w:rsidR="003C7C9F">
        <w:rPr>
          <w:rFonts w:asciiTheme="minorHAnsi" w:hAnsiTheme="minorHAnsi"/>
          <w:sz w:val="20"/>
          <w:szCs w:val="22"/>
        </w:rPr>
        <w:t>Zákres do katastrální mapy</w:t>
      </w:r>
    </w:p>
    <w:p w:rsidR="007C1A3D" w:rsidRDefault="00C017DC" w:rsidP="00AF34B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7C1A3D">
        <w:rPr>
          <w:rFonts w:asciiTheme="minorHAnsi" w:hAnsiTheme="minorHAnsi"/>
          <w:sz w:val="20"/>
          <w:szCs w:val="22"/>
        </w:rPr>
        <w:t>B. 5 Bezbariérové užívání</w:t>
      </w:r>
    </w:p>
    <w:p w:rsidR="00DE1C3B" w:rsidRDefault="00AF34BF" w:rsidP="003C7C9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</w:p>
    <w:sectPr w:rsidR="00DE1C3B" w:rsidSect="003C7C9F">
      <w:type w:val="continuous"/>
      <w:pgSz w:w="11906" w:h="16838"/>
      <w:pgMar w:top="2364" w:right="1134" w:bottom="1140" w:left="1134" w:header="397" w:footer="709" w:gutter="0"/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7A2" w:rsidRDefault="00BD17A2">
      <w:r>
        <w:separator/>
      </w:r>
    </w:p>
  </w:endnote>
  <w:endnote w:type="continuationSeparator" w:id="0">
    <w:p w:rsidR="00BD17A2" w:rsidRDefault="00BD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7A2" w:rsidRDefault="00BD17A2">
      <w:r>
        <w:separator/>
      </w:r>
    </w:p>
  </w:footnote>
  <w:footnote w:type="continuationSeparator" w:id="0">
    <w:p w:rsidR="00BD17A2" w:rsidRDefault="00BD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65A15968" wp14:editId="79EFD6E6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115B3"/>
    <w:rsid w:val="000167E7"/>
    <w:rsid w:val="00032883"/>
    <w:rsid w:val="000379CE"/>
    <w:rsid w:val="00043F36"/>
    <w:rsid w:val="00056C32"/>
    <w:rsid w:val="00077AB4"/>
    <w:rsid w:val="000A1F64"/>
    <w:rsid w:val="000A33CF"/>
    <w:rsid w:val="000B35DD"/>
    <w:rsid w:val="000D1DC3"/>
    <w:rsid w:val="000E47DD"/>
    <w:rsid w:val="00183B51"/>
    <w:rsid w:val="00197B98"/>
    <w:rsid w:val="001E0E82"/>
    <w:rsid w:val="00240F96"/>
    <w:rsid w:val="00272B1A"/>
    <w:rsid w:val="002B6A0F"/>
    <w:rsid w:val="002C180B"/>
    <w:rsid w:val="003179BB"/>
    <w:rsid w:val="003208D0"/>
    <w:rsid w:val="00332059"/>
    <w:rsid w:val="003407D0"/>
    <w:rsid w:val="00354C43"/>
    <w:rsid w:val="00355FA1"/>
    <w:rsid w:val="0036032B"/>
    <w:rsid w:val="003611A9"/>
    <w:rsid w:val="00376A73"/>
    <w:rsid w:val="003B33C9"/>
    <w:rsid w:val="003C7C9F"/>
    <w:rsid w:val="0041014E"/>
    <w:rsid w:val="00412A18"/>
    <w:rsid w:val="00424FBF"/>
    <w:rsid w:val="00456CC7"/>
    <w:rsid w:val="0049116D"/>
    <w:rsid w:val="00496386"/>
    <w:rsid w:val="004F230C"/>
    <w:rsid w:val="005033C9"/>
    <w:rsid w:val="005A0A9A"/>
    <w:rsid w:val="005A462F"/>
    <w:rsid w:val="005B1A31"/>
    <w:rsid w:val="005B761E"/>
    <w:rsid w:val="005F3F9C"/>
    <w:rsid w:val="00626681"/>
    <w:rsid w:val="00647EFD"/>
    <w:rsid w:val="00683688"/>
    <w:rsid w:val="006B24D1"/>
    <w:rsid w:val="006B5367"/>
    <w:rsid w:val="006D0834"/>
    <w:rsid w:val="00704EF6"/>
    <w:rsid w:val="00712516"/>
    <w:rsid w:val="00716FEE"/>
    <w:rsid w:val="00745EDA"/>
    <w:rsid w:val="007555B9"/>
    <w:rsid w:val="00771C1C"/>
    <w:rsid w:val="00783726"/>
    <w:rsid w:val="0078602E"/>
    <w:rsid w:val="00793708"/>
    <w:rsid w:val="007A0903"/>
    <w:rsid w:val="007C1A3D"/>
    <w:rsid w:val="007E393E"/>
    <w:rsid w:val="007F47B7"/>
    <w:rsid w:val="00807BD5"/>
    <w:rsid w:val="00815DF1"/>
    <w:rsid w:val="00862724"/>
    <w:rsid w:val="00885CEE"/>
    <w:rsid w:val="00984FDA"/>
    <w:rsid w:val="009934E4"/>
    <w:rsid w:val="009C7F43"/>
    <w:rsid w:val="009D18CA"/>
    <w:rsid w:val="00A03294"/>
    <w:rsid w:val="00A54928"/>
    <w:rsid w:val="00A56460"/>
    <w:rsid w:val="00A814E3"/>
    <w:rsid w:val="00AA4888"/>
    <w:rsid w:val="00AE1681"/>
    <w:rsid w:val="00AF1583"/>
    <w:rsid w:val="00AF1ACB"/>
    <w:rsid w:val="00AF34BF"/>
    <w:rsid w:val="00B04BDE"/>
    <w:rsid w:val="00B359D2"/>
    <w:rsid w:val="00B53C97"/>
    <w:rsid w:val="00B6437A"/>
    <w:rsid w:val="00B82C16"/>
    <w:rsid w:val="00B85264"/>
    <w:rsid w:val="00B9586D"/>
    <w:rsid w:val="00BD17A2"/>
    <w:rsid w:val="00BE58E3"/>
    <w:rsid w:val="00BE6ADA"/>
    <w:rsid w:val="00C017DC"/>
    <w:rsid w:val="00C032AB"/>
    <w:rsid w:val="00C21C6B"/>
    <w:rsid w:val="00C34FDF"/>
    <w:rsid w:val="00C51AC7"/>
    <w:rsid w:val="00CE6927"/>
    <w:rsid w:val="00D34230"/>
    <w:rsid w:val="00D40BEB"/>
    <w:rsid w:val="00D44BA3"/>
    <w:rsid w:val="00D46202"/>
    <w:rsid w:val="00D54FC3"/>
    <w:rsid w:val="00D56612"/>
    <w:rsid w:val="00D63F05"/>
    <w:rsid w:val="00D870EA"/>
    <w:rsid w:val="00D91526"/>
    <w:rsid w:val="00D95EAA"/>
    <w:rsid w:val="00DB6A09"/>
    <w:rsid w:val="00DE1C3B"/>
    <w:rsid w:val="00DE36E3"/>
    <w:rsid w:val="00E14496"/>
    <w:rsid w:val="00E17F32"/>
    <w:rsid w:val="00E46EDC"/>
    <w:rsid w:val="00E62523"/>
    <w:rsid w:val="00EB0E30"/>
    <w:rsid w:val="00F53D85"/>
    <w:rsid w:val="00F72FE0"/>
    <w:rsid w:val="00F86C28"/>
    <w:rsid w:val="00FC1DC1"/>
    <w:rsid w:val="00FD366D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6CDFADD-6949-4E54-BE60-870A0161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fabianova</cp:lastModifiedBy>
  <cp:revision>6</cp:revision>
  <cp:lastPrinted>2017-02-24T14:16:00Z</cp:lastPrinted>
  <dcterms:created xsi:type="dcterms:W3CDTF">2016-01-24T15:02:00Z</dcterms:created>
  <dcterms:modified xsi:type="dcterms:W3CDTF">2017-02-24T14:17:00Z</dcterms:modified>
</cp:coreProperties>
</file>